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FD" w:rsidRDefault="00CA1BFD"/>
    <w:p w:rsidR="00396B09" w:rsidRDefault="00396B09"/>
    <w:p w:rsidR="00396B09" w:rsidRDefault="00396B09"/>
    <w:tbl>
      <w:tblPr>
        <w:tblW w:w="11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</w:tblPr>
      <w:tblGrid>
        <w:gridCol w:w="2979"/>
        <w:gridCol w:w="3048"/>
        <w:gridCol w:w="2991"/>
        <w:gridCol w:w="2142"/>
      </w:tblGrid>
      <w:tr w:rsidR="00DA2B6B" w:rsidRPr="002364EA" w:rsidTr="00051F49">
        <w:trPr>
          <w:jc w:val="center"/>
        </w:trPr>
        <w:tc>
          <w:tcPr>
            <w:tcW w:w="11160" w:type="dxa"/>
            <w:gridSpan w:val="4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F3F3F3"/>
            <w:vAlign w:val="center"/>
          </w:tcPr>
          <w:p w:rsidR="00DA2B6B" w:rsidRPr="005A4FA9" w:rsidRDefault="00DA2B6B" w:rsidP="00051F49">
            <w:pPr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5A4FA9">
              <w:rPr>
                <w:rFonts w:asciiTheme="minorHAnsi" w:hAnsiTheme="minorHAnsi"/>
                <w:b/>
                <w:i/>
                <w:color w:val="800000"/>
                <w:sz w:val="36"/>
                <w:szCs w:val="36"/>
              </w:rPr>
              <w:t>Professional Development Funding Application</w:t>
            </w:r>
          </w:p>
        </w:tc>
      </w:tr>
      <w:tr w:rsidR="00DA2B6B" w:rsidRPr="002364EA" w:rsidTr="005A4FA9">
        <w:trPr>
          <w:jc w:val="center"/>
        </w:trPr>
        <w:tc>
          <w:tcPr>
            <w:tcW w:w="11160" w:type="dxa"/>
            <w:gridSpan w:val="4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  <w:shd w:val="clear" w:color="auto" w:fill="FFFFFF"/>
            <w:vAlign w:val="center"/>
          </w:tcPr>
          <w:p w:rsidR="00DA2B6B" w:rsidRPr="005A4FA9" w:rsidRDefault="00AE54B6" w:rsidP="005A4FA9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  <w:color w:val="800000"/>
                <w:sz w:val="18"/>
                <w:szCs w:val="18"/>
              </w:rPr>
            </w:pPr>
            <w:r w:rsidRPr="005A4FA9">
              <w:rPr>
                <w:rFonts w:ascii="Calibri" w:hAnsi="Calibri" w:cs="Arial"/>
                <w:b/>
                <w:color w:val="800000"/>
                <w:sz w:val="18"/>
                <w:szCs w:val="18"/>
              </w:rPr>
              <w:t>A</w:t>
            </w:r>
            <w:r w:rsidR="00DA2B6B" w:rsidRPr="005A4FA9">
              <w:rPr>
                <w:rFonts w:ascii="Calibri" w:hAnsi="Calibri" w:cs="Arial"/>
                <w:b/>
                <w:color w:val="800000"/>
                <w:sz w:val="18"/>
                <w:szCs w:val="18"/>
              </w:rPr>
              <w:t>ttach a copy of your most recent Professional Development Plan.</w:t>
            </w:r>
          </w:p>
          <w:p w:rsidR="00DA2B6B" w:rsidRPr="005A4FA9" w:rsidRDefault="00DA2B6B" w:rsidP="005A4FA9">
            <w:pPr>
              <w:numPr>
                <w:ilvl w:val="0"/>
                <w:numId w:val="2"/>
              </w:numPr>
              <w:rPr>
                <w:rFonts w:ascii="Calibri" w:hAnsi="Calibri"/>
                <w:b/>
                <w:color w:val="800000"/>
                <w:sz w:val="18"/>
                <w:szCs w:val="18"/>
              </w:rPr>
            </w:pPr>
            <w:r w:rsidRPr="005A4FA9">
              <w:rPr>
                <w:rFonts w:ascii="Calibri" w:hAnsi="Calibri" w:cs="Arial"/>
                <w:b/>
                <w:color w:val="800000"/>
                <w:sz w:val="18"/>
                <w:szCs w:val="18"/>
              </w:rPr>
              <w:t>Attach copies of brochures, online printouts or other information available for your event.</w:t>
            </w:r>
          </w:p>
          <w:p w:rsidR="00DA2B6B" w:rsidRPr="005A4FA9" w:rsidRDefault="00DA2B6B" w:rsidP="005A4FA9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  <w:color w:val="800000"/>
                <w:sz w:val="18"/>
                <w:szCs w:val="18"/>
              </w:rPr>
            </w:pPr>
            <w:r w:rsidRPr="005A4FA9">
              <w:rPr>
                <w:rFonts w:ascii="Calibri" w:hAnsi="Calibri" w:cs="Arial"/>
                <w:b/>
                <w:color w:val="800000"/>
                <w:sz w:val="18"/>
                <w:szCs w:val="18"/>
              </w:rPr>
              <w:t>Submit application to Professional Development Academy (PDA) Office at least 45 business days prior to the event.</w:t>
            </w:r>
          </w:p>
          <w:p w:rsidR="00DA2B6B" w:rsidRPr="00277E06" w:rsidRDefault="00DA2B6B" w:rsidP="005A4FA9">
            <w:pPr>
              <w:numPr>
                <w:ilvl w:val="0"/>
                <w:numId w:val="2"/>
              </w:numPr>
              <w:rPr>
                <w:b/>
                <w:color w:val="800000"/>
              </w:rPr>
            </w:pPr>
            <w:r w:rsidRPr="005A4FA9">
              <w:rPr>
                <w:rFonts w:ascii="Calibri" w:hAnsi="Calibri" w:cs="Arial"/>
                <w:b/>
                <w:color w:val="800000"/>
                <w:sz w:val="18"/>
                <w:szCs w:val="18"/>
              </w:rPr>
              <w:t>Incomplete forms will be returned, which may result in funding delays.</w:t>
            </w:r>
          </w:p>
        </w:tc>
      </w:tr>
      <w:tr w:rsidR="00DA2B6B" w:rsidRPr="002364EA" w:rsidTr="00975B92">
        <w:trPr>
          <w:jc w:val="center"/>
        </w:trPr>
        <w:tc>
          <w:tcPr>
            <w:tcW w:w="297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2B6B" w:rsidRPr="00975B92" w:rsidRDefault="00B10D71" w:rsidP="00051F49">
            <w:pPr>
              <w:rPr>
                <w:rFonts w:asciiTheme="minorHAnsi" w:hAnsiTheme="minorHAnsi"/>
                <w:b/>
              </w:rPr>
            </w:pPr>
            <w:r w:rsidRPr="00975B92">
              <w:rPr>
                <w:rFonts w:asciiTheme="minorHAnsi" w:hAnsiTheme="minorHAnsi"/>
                <w:b/>
              </w:rPr>
              <w:t>N</w:t>
            </w:r>
            <w:r w:rsidR="00975B92">
              <w:rPr>
                <w:rFonts w:asciiTheme="minorHAnsi" w:hAnsiTheme="minorHAnsi"/>
                <w:b/>
              </w:rPr>
              <w:t>ame</w:t>
            </w:r>
            <w:r w:rsidRPr="00975B92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  <w:b/>
              </w:rPr>
              <w:id w:val="1037159624"/>
              <w:lock w:val="sdtLocked"/>
              <w:placeholder>
                <w:docPart w:val="7998C8A5464B40FE9ECF615A5BC7D6E0"/>
              </w:placeholder>
              <w:showingPlcHdr/>
              <w:text/>
            </w:sdtPr>
            <w:sdtEndPr/>
            <w:sdtContent>
              <w:p w:rsidR="00DA2B6B" w:rsidRPr="00975B92" w:rsidRDefault="00975B92" w:rsidP="00975B92">
                <w:pPr>
                  <w:rPr>
                    <w:rFonts w:asciiTheme="minorHAnsi" w:hAnsiTheme="minorHAnsi"/>
                    <w:b/>
                  </w:rPr>
                </w:pPr>
                <w:r w:rsidRPr="00975B9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2B6B" w:rsidRPr="00975B92" w:rsidRDefault="00DA2B6B" w:rsidP="00051F49">
            <w:pPr>
              <w:rPr>
                <w:rFonts w:asciiTheme="minorHAnsi" w:hAnsiTheme="minorHAnsi"/>
                <w:b/>
              </w:rPr>
            </w:pPr>
            <w:r w:rsidRPr="00975B92">
              <w:rPr>
                <w:rFonts w:asciiTheme="minorHAnsi" w:hAnsiTheme="minorHAnsi"/>
                <w:b/>
              </w:rPr>
              <w:t>Department:</w:t>
            </w:r>
          </w:p>
          <w:sdt>
            <w:sdtPr>
              <w:rPr>
                <w:rFonts w:asciiTheme="minorHAnsi" w:hAnsiTheme="minorHAnsi"/>
                <w:b/>
              </w:rPr>
              <w:id w:val="-723446610"/>
              <w:lock w:val="sdtLocked"/>
              <w:placeholder>
                <w:docPart w:val="AE343F37C8454CA3BC41630D3AED6865"/>
              </w:placeholder>
              <w:showingPlcHdr/>
              <w:text/>
            </w:sdtPr>
            <w:sdtEndPr/>
            <w:sdtContent>
              <w:p w:rsidR="00B10D71" w:rsidRPr="00975B92" w:rsidRDefault="00975B92" w:rsidP="00051F49">
                <w:pPr>
                  <w:rPr>
                    <w:rFonts w:asciiTheme="minorHAnsi" w:hAnsiTheme="minorHAnsi"/>
                    <w:b/>
                  </w:rPr>
                </w:pPr>
                <w:r w:rsidRPr="00975B9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2B6B" w:rsidRPr="00975B92" w:rsidRDefault="00DA2B6B" w:rsidP="00051F49">
            <w:pPr>
              <w:rPr>
                <w:rFonts w:asciiTheme="minorHAnsi" w:hAnsiTheme="minorHAnsi"/>
                <w:b/>
              </w:rPr>
            </w:pPr>
            <w:r w:rsidRPr="00975B92">
              <w:rPr>
                <w:rFonts w:asciiTheme="minorHAnsi" w:hAnsiTheme="minorHAnsi"/>
                <w:b/>
              </w:rPr>
              <w:t>Indicate Status</w:t>
            </w:r>
            <w:r w:rsidR="00B10D71" w:rsidRPr="00975B92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  <w:b/>
              </w:rPr>
              <w:id w:val="-44142581"/>
              <w:lock w:val="sdtLocked"/>
              <w:placeholder>
                <w:docPart w:val="DDD4FC5263F04170A01D25A4C83F2FD8"/>
              </w:placeholder>
              <w:showingPlcHdr/>
              <w:dropDownList>
                <w:listItem w:value="Choose an item."/>
                <w:listItem w:displayText="Faculty" w:value="Faculty"/>
                <w:listItem w:displayText="Professional" w:value="Professional"/>
                <w:listItem w:displayText="Classified" w:value="Classified"/>
                <w:listItem w:displayText="Adjunct" w:value="Adjunct"/>
              </w:dropDownList>
            </w:sdtPr>
            <w:sdtEndPr/>
            <w:sdtContent>
              <w:p w:rsidR="00DA2B6B" w:rsidRPr="00975B92" w:rsidRDefault="00975B92" w:rsidP="00051F49">
                <w:pPr>
                  <w:rPr>
                    <w:rFonts w:asciiTheme="minorHAnsi" w:hAnsiTheme="minorHAnsi"/>
                    <w:b/>
                  </w:rPr>
                </w:pPr>
                <w:r w:rsidRPr="00975B9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DA2B6B" w:rsidRPr="00975B92" w:rsidRDefault="00DA2B6B" w:rsidP="00051F49">
            <w:pPr>
              <w:rPr>
                <w:rFonts w:asciiTheme="minorHAnsi" w:hAnsiTheme="minorHAnsi"/>
                <w:b/>
              </w:rPr>
            </w:pPr>
            <w:r w:rsidRPr="00975B92">
              <w:rPr>
                <w:rFonts w:asciiTheme="minorHAnsi" w:hAnsiTheme="minorHAnsi"/>
                <w:b/>
              </w:rPr>
              <w:t>Date Submitted:</w:t>
            </w:r>
          </w:p>
          <w:sdt>
            <w:sdtPr>
              <w:rPr>
                <w:rFonts w:asciiTheme="minorHAnsi" w:hAnsiTheme="minorHAnsi"/>
                <w:b/>
              </w:rPr>
              <w:id w:val="362251747"/>
              <w:lock w:val="sdtLocked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10D71" w:rsidRPr="00975B92" w:rsidRDefault="00975B92" w:rsidP="00051F49">
                <w:pPr>
                  <w:rPr>
                    <w:rFonts w:asciiTheme="minorHAnsi" w:hAnsiTheme="minorHAnsi"/>
                    <w:b/>
                  </w:rPr>
                </w:pPr>
                <w:r w:rsidRPr="00975B92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sdtContent>
          </w:sdt>
        </w:tc>
      </w:tr>
      <w:tr w:rsidR="00425604" w:rsidRPr="00354015" w:rsidTr="00396B09">
        <w:trPr>
          <w:trHeight w:val="871"/>
          <w:jc w:val="center"/>
        </w:trPr>
        <w:tc>
          <w:tcPr>
            <w:tcW w:w="6027" w:type="dxa"/>
            <w:gridSpan w:val="2"/>
            <w:vMerge w:val="restart"/>
            <w:tcBorders>
              <w:left w:val="single" w:sz="36" w:space="0" w:color="auto"/>
              <w:right w:val="single" w:sz="18" w:space="0" w:color="auto"/>
            </w:tcBorders>
            <w:shd w:val="clear" w:color="auto" w:fill="auto"/>
          </w:tcPr>
          <w:p w:rsidR="00425604" w:rsidRDefault="00425604" w:rsidP="00051F4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Type of Activity</w:t>
            </w:r>
            <w:r w:rsidRPr="004F2C1D">
              <w:rPr>
                <w:rFonts w:ascii="Calibri" w:hAnsi="Calibri"/>
                <w:b/>
                <w:sz w:val="28"/>
                <w:szCs w:val="28"/>
              </w:rPr>
              <w:t>: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ascii="Calibri" w:hAnsi="Calibri"/>
                  <w:b/>
                  <w:sz w:val="28"/>
                  <w:szCs w:val="28"/>
                </w:rPr>
                <w:id w:val="624584590"/>
                <w:lock w:val="sdtLocked"/>
                <w:placeholder>
                  <w:docPart w:val="D537A5A8F3F841EBB387B749F9661D7E"/>
                </w:placeholder>
                <w:showingPlcHdr/>
                <w:dropDownList>
                  <w:listItem w:value="Choose an item."/>
                  <w:listItem w:displayText="Conference" w:value="Conference"/>
                  <w:listItem w:displayText="Event" w:value="Event"/>
                  <w:listItem w:displayText="Workshop" w:value="Workshop"/>
                  <w:listItem w:displayText="Seminar" w:value="Seminar"/>
                  <w:listItem w:displayText="Books/Media" w:value="Books/Media"/>
                  <w:listItem w:displayText="Membership w/ journals" w:value="Membership w/ journals"/>
                  <w:listItem w:displayText="Membership w/o journals" w:value="Membership w/o journals"/>
                  <w:listItem w:displayText="Other" w:value="Other"/>
                </w:dropDownList>
              </w:sdtPr>
              <w:sdtEndPr/>
              <w:sdtContent>
                <w:r w:rsidRPr="00F161B5">
                  <w:rPr>
                    <w:rStyle w:val="PlaceholderText"/>
                  </w:rPr>
                  <w:t>Choose an item.</w:t>
                </w:r>
              </w:sdtContent>
            </w:sdt>
          </w:p>
          <w:p w:rsidR="00425604" w:rsidRPr="00425604" w:rsidRDefault="00425604" w:rsidP="00051F49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25604" w:rsidRPr="00F734B3" w:rsidRDefault="00425604" w:rsidP="00051F49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Name of Activity</w:t>
            </w:r>
            <w:r w:rsidRPr="00F734B3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 </w:t>
            </w:r>
            <w:sdt>
              <w:sdtPr>
                <w:rPr>
                  <w:rFonts w:ascii="Calibri" w:hAnsi="Calibri"/>
                  <w:b/>
                </w:rPr>
                <w:id w:val="-1913073495"/>
                <w:lock w:val="sdtLocked"/>
                <w:placeholder>
                  <w:docPart w:val="18415A52F61E4407BD5F6DCC94646B89"/>
                </w:placeholder>
                <w:showingPlcHdr/>
                <w:text/>
              </w:sdtPr>
              <w:sdtEndPr/>
              <w:sdtContent>
                <w:r w:rsidR="00DA3AEF" w:rsidRPr="0034474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25604" w:rsidRPr="00F734B3" w:rsidRDefault="00425604" w:rsidP="00051F49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734B3">
              <w:rPr>
                <w:rFonts w:ascii="Calibri" w:hAnsi="Calibri"/>
                <w:b/>
              </w:rPr>
              <w:t>Date:</w:t>
            </w:r>
            <w:r>
              <w:rPr>
                <w:rFonts w:ascii="Calibri" w:hAnsi="Calibri"/>
                <w:b/>
              </w:rPr>
              <w:t xml:space="preserve">  </w:t>
            </w:r>
            <w:sdt>
              <w:sdtPr>
                <w:rPr>
                  <w:rFonts w:ascii="Calibri" w:hAnsi="Calibri"/>
                  <w:b/>
                </w:rPr>
                <w:id w:val="-270394336"/>
                <w:lock w:val="sdtLocked"/>
                <w:placeholder>
                  <w:docPart w:val="5DB23E234A8C47B3A575E648E4846C0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4474D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425604" w:rsidRPr="00F734B3" w:rsidRDefault="00425604" w:rsidP="00051F49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734B3">
              <w:rPr>
                <w:rFonts w:ascii="Calibri" w:hAnsi="Calibri"/>
                <w:b/>
              </w:rPr>
              <w:t>Location:</w:t>
            </w:r>
            <w:r>
              <w:rPr>
                <w:rFonts w:ascii="Calibri" w:hAnsi="Calibri"/>
                <w:b/>
              </w:rPr>
              <w:t xml:space="preserve">  </w:t>
            </w:r>
            <w:sdt>
              <w:sdtPr>
                <w:rPr>
                  <w:rFonts w:ascii="Calibri" w:hAnsi="Calibri"/>
                  <w:b/>
                </w:rPr>
                <w:id w:val="717488813"/>
                <w:lock w:val="sdtLocked"/>
                <w:placeholder>
                  <w:docPart w:val="0E0F0DB50942418F8A4217FE0C8B210D"/>
                </w:placeholder>
                <w:showingPlcHdr/>
                <w:text/>
              </w:sdtPr>
              <w:sdtEndPr/>
              <w:sdtContent>
                <w:r w:rsidRPr="0034474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25604" w:rsidRPr="00425604" w:rsidRDefault="00425604" w:rsidP="00051F49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25604" w:rsidRDefault="00425604" w:rsidP="00051F49">
            <w:pPr>
              <w:rPr>
                <w:rFonts w:ascii="Calibri" w:hAnsi="Calibri"/>
                <w:b/>
                <w:i/>
              </w:rPr>
            </w:pPr>
            <w:r w:rsidRPr="00354015">
              <w:rPr>
                <w:rFonts w:ascii="Calibri" w:hAnsi="Calibri"/>
                <w:b/>
                <w:sz w:val="28"/>
                <w:szCs w:val="28"/>
              </w:rPr>
              <w:t>Itemized Cost</w:t>
            </w:r>
            <w:r w:rsidRPr="00354015">
              <w:rPr>
                <w:rFonts w:ascii="Calibri" w:hAnsi="Calibri"/>
                <w:b/>
              </w:rPr>
              <w:t>: (</w:t>
            </w:r>
            <w:r w:rsidRPr="00354015">
              <w:rPr>
                <w:rFonts w:ascii="Calibri" w:hAnsi="Calibri"/>
                <w:b/>
                <w:i/>
              </w:rPr>
              <w:t xml:space="preserve">PDA requires </w:t>
            </w:r>
            <w:r w:rsidR="00396B09">
              <w:rPr>
                <w:rFonts w:ascii="Calibri" w:hAnsi="Calibri"/>
                <w:b/>
                <w:i/>
              </w:rPr>
              <w:t>ALL</w:t>
            </w:r>
            <w:r w:rsidRPr="00354015">
              <w:rPr>
                <w:rFonts w:ascii="Calibri" w:hAnsi="Calibri"/>
                <w:b/>
                <w:i/>
              </w:rPr>
              <w:t xml:space="preserve"> requested funding to be itemized)</w:t>
            </w:r>
          </w:p>
          <w:p w:rsidR="00425604" w:rsidRPr="00425604" w:rsidRDefault="00425604" w:rsidP="00051F49">
            <w:pPr>
              <w:rPr>
                <w:rFonts w:ascii="Calibri" w:hAnsi="Calibri"/>
                <w:b/>
                <w:sz w:val="8"/>
                <w:szCs w:val="8"/>
              </w:rPr>
            </w:pPr>
          </w:p>
          <w:tbl>
            <w:tblPr>
              <w:tblStyle w:val="TableGrid"/>
              <w:tblW w:w="5755" w:type="dxa"/>
              <w:tblLook w:val="04A0" w:firstRow="1" w:lastRow="0" w:firstColumn="1" w:lastColumn="0" w:noHBand="0" w:noVBand="1"/>
            </w:tblPr>
            <w:tblGrid>
              <w:gridCol w:w="4135"/>
              <w:gridCol w:w="1620"/>
            </w:tblGrid>
            <w:tr w:rsidR="00425604" w:rsidTr="00DA2B6B">
              <w:trPr>
                <w:trHeight w:val="360"/>
              </w:trPr>
              <w:tc>
                <w:tcPr>
                  <w:tcW w:w="4135" w:type="dxa"/>
                  <w:vAlign w:val="center"/>
                </w:tcPr>
                <w:p w:rsidR="00425604" w:rsidRDefault="00425604" w:rsidP="00051F49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Registration:</w:t>
                  </w:r>
                </w:p>
              </w:tc>
              <w:tc>
                <w:tcPr>
                  <w:tcW w:w="1620" w:type="dxa"/>
                  <w:shd w:val="clear" w:color="auto" w:fill="B8CCE4" w:themeFill="accent1" w:themeFillTint="66"/>
                  <w:vAlign w:val="center"/>
                </w:tcPr>
                <w:p w:rsidR="00425604" w:rsidRDefault="00425604" w:rsidP="00051F49">
                  <w:pPr>
                    <w:jc w:val="righ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0</w:t>
                  </w:r>
                </w:p>
              </w:tc>
            </w:tr>
            <w:tr w:rsidR="00425604" w:rsidTr="00DA2B6B">
              <w:trPr>
                <w:trHeight w:val="360"/>
              </w:trPr>
              <w:tc>
                <w:tcPr>
                  <w:tcW w:w="4135" w:type="dxa"/>
                  <w:vAlign w:val="center"/>
                </w:tcPr>
                <w:p w:rsidR="00425604" w:rsidRDefault="00425604" w:rsidP="00051F49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Travel (flight, mileage, etc.):</w:t>
                  </w:r>
                </w:p>
              </w:tc>
              <w:tc>
                <w:tcPr>
                  <w:tcW w:w="1620" w:type="dxa"/>
                  <w:shd w:val="clear" w:color="auto" w:fill="B8CCE4" w:themeFill="accent1" w:themeFillTint="66"/>
                  <w:vAlign w:val="center"/>
                </w:tcPr>
                <w:p w:rsidR="00425604" w:rsidRDefault="00425604" w:rsidP="00051F49">
                  <w:pPr>
                    <w:jc w:val="righ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0</w:t>
                  </w:r>
                </w:p>
              </w:tc>
            </w:tr>
            <w:tr w:rsidR="00425604" w:rsidTr="00DA2B6B">
              <w:trPr>
                <w:trHeight w:val="360"/>
              </w:trPr>
              <w:tc>
                <w:tcPr>
                  <w:tcW w:w="4135" w:type="dxa"/>
                  <w:vAlign w:val="center"/>
                </w:tcPr>
                <w:p w:rsidR="00425604" w:rsidRDefault="00425604" w:rsidP="00051F49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Hotel </w:t>
                  </w:r>
                  <w:r w:rsidRPr="00E936FF">
                    <w:rPr>
                      <w:rFonts w:ascii="Calibri" w:hAnsi="Calibri"/>
                      <w:b/>
                      <w:u w:val="single"/>
                    </w:rPr>
                    <w:t>(no state taxes for Texas hotels)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</w:p>
              </w:tc>
              <w:tc>
                <w:tcPr>
                  <w:tcW w:w="1620" w:type="dxa"/>
                  <w:shd w:val="clear" w:color="auto" w:fill="B8CCE4" w:themeFill="accent1" w:themeFillTint="66"/>
                  <w:vAlign w:val="center"/>
                </w:tcPr>
                <w:p w:rsidR="00425604" w:rsidRDefault="00425604" w:rsidP="00051F49">
                  <w:pPr>
                    <w:jc w:val="righ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0</w:t>
                  </w:r>
                </w:p>
              </w:tc>
            </w:tr>
            <w:tr w:rsidR="00425604" w:rsidTr="00DA2B6B">
              <w:trPr>
                <w:trHeight w:val="360"/>
              </w:trPr>
              <w:tc>
                <w:tcPr>
                  <w:tcW w:w="4135" w:type="dxa"/>
                  <w:vAlign w:val="center"/>
                </w:tcPr>
                <w:p w:rsidR="00425604" w:rsidRDefault="00425604" w:rsidP="00051F49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Meals/Per Diem:</w:t>
                  </w:r>
                </w:p>
              </w:tc>
              <w:tc>
                <w:tcPr>
                  <w:tcW w:w="1620" w:type="dxa"/>
                  <w:shd w:val="clear" w:color="auto" w:fill="B8CCE4" w:themeFill="accent1" w:themeFillTint="66"/>
                  <w:vAlign w:val="center"/>
                </w:tcPr>
                <w:p w:rsidR="00425604" w:rsidRDefault="00425604" w:rsidP="00051F49">
                  <w:pPr>
                    <w:jc w:val="righ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0</w:t>
                  </w:r>
                </w:p>
              </w:tc>
            </w:tr>
            <w:tr w:rsidR="00425604" w:rsidTr="00DA2B6B">
              <w:trPr>
                <w:trHeight w:val="360"/>
              </w:trPr>
              <w:tc>
                <w:tcPr>
                  <w:tcW w:w="4135" w:type="dxa"/>
                  <w:vAlign w:val="center"/>
                </w:tcPr>
                <w:p w:rsidR="00425604" w:rsidRDefault="00425604" w:rsidP="00051F49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Parking:</w:t>
                  </w:r>
                </w:p>
              </w:tc>
              <w:tc>
                <w:tcPr>
                  <w:tcW w:w="1620" w:type="dxa"/>
                  <w:shd w:val="clear" w:color="auto" w:fill="B8CCE4" w:themeFill="accent1" w:themeFillTint="66"/>
                  <w:vAlign w:val="center"/>
                </w:tcPr>
                <w:p w:rsidR="00425604" w:rsidRDefault="00425604" w:rsidP="00051F49">
                  <w:pPr>
                    <w:jc w:val="righ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0</w:t>
                  </w:r>
                </w:p>
              </w:tc>
            </w:tr>
            <w:tr w:rsidR="00425604" w:rsidTr="00DA2B6B">
              <w:trPr>
                <w:trHeight w:val="360"/>
              </w:trPr>
              <w:tc>
                <w:tcPr>
                  <w:tcW w:w="4135" w:type="dxa"/>
                  <w:vAlign w:val="center"/>
                </w:tcPr>
                <w:p w:rsidR="00425604" w:rsidRDefault="00425604" w:rsidP="00051F49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Taxi/Shuttle:</w:t>
                  </w:r>
                </w:p>
              </w:tc>
              <w:tc>
                <w:tcPr>
                  <w:tcW w:w="1620" w:type="dxa"/>
                  <w:shd w:val="clear" w:color="auto" w:fill="B8CCE4" w:themeFill="accent1" w:themeFillTint="66"/>
                  <w:vAlign w:val="center"/>
                </w:tcPr>
                <w:p w:rsidR="00425604" w:rsidRDefault="00425604" w:rsidP="00051F49">
                  <w:pPr>
                    <w:jc w:val="righ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0</w:t>
                  </w:r>
                </w:p>
              </w:tc>
            </w:tr>
            <w:tr w:rsidR="00425604" w:rsidTr="00DA2B6B">
              <w:trPr>
                <w:trHeight w:val="360"/>
              </w:trPr>
              <w:tc>
                <w:tcPr>
                  <w:tcW w:w="4135" w:type="dxa"/>
                  <w:vAlign w:val="center"/>
                </w:tcPr>
                <w:p w:rsidR="00425604" w:rsidRDefault="00425604" w:rsidP="00051F49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Other: </w:t>
                  </w:r>
                </w:p>
              </w:tc>
              <w:tc>
                <w:tcPr>
                  <w:tcW w:w="1620" w:type="dxa"/>
                  <w:shd w:val="clear" w:color="auto" w:fill="B8CCE4" w:themeFill="accent1" w:themeFillTint="66"/>
                  <w:vAlign w:val="center"/>
                </w:tcPr>
                <w:p w:rsidR="00425604" w:rsidRDefault="00425604" w:rsidP="00051F49">
                  <w:pPr>
                    <w:jc w:val="righ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0</w:t>
                  </w:r>
                </w:p>
              </w:tc>
            </w:tr>
            <w:tr w:rsidR="00425604" w:rsidTr="00DA2B6B">
              <w:trPr>
                <w:trHeight w:val="458"/>
              </w:trPr>
              <w:tc>
                <w:tcPr>
                  <w:tcW w:w="4135" w:type="dxa"/>
                  <w:vAlign w:val="center"/>
                </w:tcPr>
                <w:p w:rsidR="00425604" w:rsidRPr="000D52AE" w:rsidRDefault="00425604" w:rsidP="00051F49">
                  <w:pPr>
                    <w:rPr>
                      <w:rFonts w:ascii="Calibri" w:hAnsi="Calibri"/>
                      <w:b/>
                      <w:color w:val="FF0000"/>
                      <w:sz w:val="28"/>
                      <w:szCs w:val="28"/>
                    </w:rPr>
                  </w:pPr>
                  <w:r w:rsidRPr="000D52AE">
                    <w:rPr>
                      <w:rFonts w:ascii="Calibri" w:hAnsi="Calibri"/>
                      <w:b/>
                      <w:color w:val="FF0000"/>
                      <w:sz w:val="28"/>
                      <w:szCs w:val="28"/>
                    </w:rPr>
                    <w:t>*TOTAL ESTIMATED COST:</w:t>
                  </w:r>
                </w:p>
              </w:tc>
              <w:tc>
                <w:tcPr>
                  <w:tcW w:w="1620" w:type="dxa"/>
                  <w:vAlign w:val="center"/>
                </w:tcPr>
                <w:p w:rsidR="00425604" w:rsidRPr="00E936FF" w:rsidRDefault="00425604" w:rsidP="00051F49">
                  <w:pPr>
                    <w:jc w:val="right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  <w:highlight w:val="yellow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highlight w:val="yellow"/>
                    </w:rPr>
                    <w:instrText xml:space="preserve"> =SUM(ABOVE) \# "$#,##0.00;($#,##0.00)" </w:instrTex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highlight w:val="yellow"/>
                    </w:rPr>
                    <w:fldChar w:fldCharType="separate"/>
                  </w:r>
                  <w:r w:rsidR="00396B09">
                    <w:rPr>
                      <w:rFonts w:ascii="Calibri" w:hAnsi="Calibri"/>
                      <w:b/>
                      <w:noProof/>
                      <w:sz w:val="28"/>
                      <w:szCs w:val="28"/>
                      <w:highlight w:val="yellow"/>
                    </w:rPr>
                    <w:t>$   0.00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highlight w:val="yellow"/>
                    </w:rPr>
                    <w:fldChar w:fldCharType="end"/>
                  </w:r>
                </w:p>
              </w:tc>
            </w:tr>
          </w:tbl>
          <w:p w:rsidR="00425604" w:rsidRPr="00425604" w:rsidRDefault="00425604" w:rsidP="00051F49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25604" w:rsidRPr="00847B5E" w:rsidRDefault="00425604" w:rsidP="00051F49">
            <w:pPr>
              <w:rPr>
                <w:rFonts w:ascii="Calibri" w:hAnsi="Calibri"/>
                <w:b/>
              </w:rPr>
            </w:pPr>
            <w:r w:rsidRPr="000D52AE">
              <w:rPr>
                <w:rFonts w:ascii="Calibri" w:hAnsi="Calibri"/>
                <w:b/>
                <w:color w:val="FF0000"/>
              </w:rPr>
              <w:t xml:space="preserve">*To automatically calculate your total, enter all applicable amounts in the blue cells, leaving zeroes when needed. Then, highlight the yellow area, right-click, and select “Update Field.” </w:t>
            </w:r>
            <w:r w:rsidRPr="000D52AE">
              <w:rPr>
                <w:rFonts w:ascii="Calibri" w:hAnsi="Calibri"/>
                <w:b/>
                <w:color w:val="FF0000"/>
                <w:u w:val="single"/>
              </w:rPr>
              <w:t>This must be done each time changes are made to the amounts in the blue cells.</w:t>
            </w:r>
          </w:p>
        </w:tc>
        <w:tc>
          <w:tcPr>
            <w:tcW w:w="5133" w:type="dxa"/>
            <w:gridSpan w:val="2"/>
            <w:tcBorders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425604" w:rsidRPr="00354015" w:rsidRDefault="00425604" w:rsidP="00051F49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</w:rPr>
              <w:t>F</w:t>
            </w:r>
            <w:r w:rsidRPr="00354015">
              <w:rPr>
                <w:rFonts w:ascii="Calibri" w:hAnsi="Calibri"/>
                <w:b/>
                <w:i/>
              </w:rPr>
              <w:t xml:space="preserve">or </w:t>
            </w:r>
            <w:r>
              <w:rPr>
                <w:rFonts w:ascii="Calibri" w:hAnsi="Calibri"/>
                <w:b/>
                <w:i/>
              </w:rPr>
              <w:t>PDA O</w:t>
            </w:r>
            <w:r w:rsidRPr="00354015">
              <w:rPr>
                <w:rFonts w:ascii="Calibri" w:hAnsi="Calibri"/>
                <w:b/>
                <w:i/>
              </w:rPr>
              <w:t xml:space="preserve">ffice </w:t>
            </w:r>
            <w:r>
              <w:rPr>
                <w:rFonts w:ascii="Calibri" w:hAnsi="Calibri"/>
                <w:b/>
                <w:i/>
              </w:rPr>
              <w:t>U</w:t>
            </w:r>
            <w:r w:rsidRPr="00354015">
              <w:rPr>
                <w:rFonts w:ascii="Calibri" w:hAnsi="Calibri"/>
                <w:b/>
                <w:i/>
              </w:rPr>
              <w:t xml:space="preserve">se </w:t>
            </w:r>
            <w:r>
              <w:rPr>
                <w:rFonts w:ascii="Calibri" w:hAnsi="Calibri"/>
                <w:b/>
                <w:i/>
              </w:rPr>
              <w:t>O</w:t>
            </w:r>
            <w:r w:rsidRPr="00354015">
              <w:rPr>
                <w:rFonts w:ascii="Calibri" w:hAnsi="Calibri"/>
                <w:b/>
                <w:i/>
              </w:rPr>
              <w:t>nly</w:t>
            </w:r>
            <w:r>
              <w:rPr>
                <w:rFonts w:ascii="Calibri" w:hAnsi="Calibri"/>
                <w:b/>
                <w:i/>
              </w:rPr>
              <w:t>:</w:t>
            </w:r>
          </w:p>
          <w:p w:rsidR="00425604" w:rsidRDefault="00425604" w:rsidP="00425604">
            <w:pPr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 w:rsidRPr="00425604">
              <w:rPr>
                <w:rFonts w:ascii="Calibri" w:hAnsi="Calibri"/>
                <w:b/>
              </w:rPr>
              <w:t>PDA funding received this fiscal year:</w:t>
            </w:r>
            <w:bookmarkStart w:id="0" w:name="_GoBack"/>
            <w:bookmarkEnd w:id="0"/>
          </w:p>
          <w:p w:rsidR="00425604" w:rsidRPr="00425604" w:rsidRDefault="00425604" w:rsidP="00425604">
            <w:pPr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 w:rsidRPr="00425604">
              <w:rPr>
                <w:rFonts w:ascii="Calibri" w:hAnsi="Calibri"/>
                <w:b/>
              </w:rPr>
              <w:t xml:space="preserve">PDA funding received last fiscal </w:t>
            </w:r>
            <w:r>
              <w:rPr>
                <w:rFonts w:ascii="Calibri" w:hAnsi="Calibri"/>
                <w:b/>
              </w:rPr>
              <w:t>year:</w:t>
            </w:r>
          </w:p>
        </w:tc>
      </w:tr>
      <w:tr w:rsidR="00425604" w:rsidRPr="00354015" w:rsidTr="00396B09">
        <w:trPr>
          <w:trHeight w:val="5915"/>
          <w:jc w:val="center"/>
        </w:trPr>
        <w:tc>
          <w:tcPr>
            <w:tcW w:w="6027" w:type="dxa"/>
            <w:gridSpan w:val="2"/>
            <w:vMerge/>
            <w:tcBorders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5604" w:rsidRDefault="00425604" w:rsidP="00051F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425604" w:rsidRPr="00354015" w:rsidRDefault="00425604" w:rsidP="00425604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Approval Signatures:</w:t>
            </w:r>
          </w:p>
          <w:p w:rsidR="00425604" w:rsidRPr="00205849" w:rsidRDefault="00425604" w:rsidP="0042560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425604" w:rsidRDefault="00425604" w:rsidP="0042560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_________________________________________</w:t>
            </w:r>
          </w:p>
          <w:p w:rsidR="00425604" w:rsidRDefault="00425604" w:rsidP="0042560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7FE">
              <w:rPr>
                <w:rFonts w:ascii="Calibri" w:hAnsi="Calibri"/>
                <w:b/>
                <w:sz w:val="20"/>
                <w:szCs w:val="20"/>
              </w:rPr>
              <w:t>Department Chair/Supervisor</w:t>
            </w:r>
          </w:p>
          <w:p w:rsidR="00425604" w:rsidRDefault="00425604" w:rsidP="00425604">
            <w:pPr>
              <w:rPr>
                <w:rFonts w:ascii="Calibri" w:hAnsi="Calibri"/>
                <w:b/>
              </w:rPr>
            </w:pPr>
          </w:p>
          <w:p w:rsidR="00425604" w:rsidRDefault="00425604" w:rsidP="0042560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_________________________________________</w:t>
            </w:r>
          </w:p>
          <w:p w:rsidR="00425604" w:rsidRDefault="00425604" w:rsidP="0042560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7FE">
              <w:rPr>
                <w:rFonts w:ascii="Calibri" w:hAnsi="Calibri"/>
                <w:b/>
                <w:sz w:val="20"/>
                <w:szCs w:val="20"/>
              </w:rPr>
              <w:t>Dean</w:t>
            </w:r>
          </w:p>
          <w:p w:rsidR="00425604" w:rsidRDefault="00425604" w:rsidP="00425604">
            <w:pPr>
              <w:rPr>
                <w:rFonts w:ascii="Calibri" w:hAnsi="Calibri"/>
                <w:b/>
              </w:rPr>
            </w:pPr>
          </w:p>
          <w:p w:rsidR="00425604" w:rsidRDefault="00425604" w:rsidP="0042560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_________________________________________</w:t>
            </w:r>
          </w:p>
          <w:p w:rsidR="00425604" w:rsidRDefault="00425604" w:rsidP="004256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Vice President for Instruction</w:t>
            </w:r>
          </w:p>
          <w:p w:rsidR="00425604" w:rsidRDefault="00425604" w:rsidP="00425604">
            <w:pPr>
              <w:rPr>
                <w:rFonts w:ascii="Calibri" w:hAnsi="Calibri"/>
                <w:b/>
              </w:rPr>
            </w:pPr>
          </w:p>
          <w:p w:rsidR="00425604" w:rsidRDefault="00425604" w:rsidP="0042560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_________________________________________</w:t>
            </w:r>
          </w:p>
          <w:p w:rsidR="00425604" w:rsidRDefault="00425604" w:rsidP="004256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President (for out-of-country travel)</w:t>
            </w:r>
          </w:p>
          <w:p w:rsidR="00425604" w:rsidRDefault="00425604" w:rsidP="0042560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25604" w:rsidRDefault="00425604" w:rsidP="0042560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 xml:space="preserve">PDA </w:t>
            </w:r>
            <w:r w:rsidRPr="005A4FA9">
              <w:rPr>
                <w:rFonts w:ascii="Calibri" w:hAnsi="Calibri"/>
                <w:b/>
                <w:u w:val="single"/>
              </w:rPr>
              <w:t>Signature:</w:t>
            </w:r>
            <w:r w:rsidRPr="00205849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   </w:t>
            </w:r>
            <w:r w:rsidRPr="00354015">
              <w:rPr>
                <w:rFonts w:ascii="Calibri" w:hAnsi="Calibri"/>
                <w:b/>
              </w:rPr>
              <w:t>Approved</w:t>
            </w:r>
            <w:r>
              <w:rPr>
                <w:rFonts w:ascii="Calibri" w:hAnsi="Calibri"/>
                <w:b/>
              </w:rPr>
              <w:t xml:space="preserve">? ____Yes </w:t>
            </w:r>
            <w:r w:rsidRPr="00354015">
              <w:rPr>
                <w:rFonts w:ascii="Calibri" w:hAnsi="Calibri"/>
                <w:b/>
              </w:rPr>
              <w:t>____No</w:t>
            </w:r>
          </w:p>
          <w:p w:rsidR="00425604" w:rsidRPr="004F2C1D" w:rsidRDefault="00425604" w:rsidP="00425604">
            <w:pPr>
              <w:rPr>
                <w:rFonts w:ascii="Calibri" w:hAnsi="Calibri"/>
                <w:b/>
              </w:rPr>
            </w:pPr>
            <w:r w:rsidRPr="00205849">
              <w:rPr>
                <w:rFonts w:ascii="Calibri" w:hAnsi="Calibri"/>
                <w:b/>
                <w:i/>
              </w:rPr>
              <w:br/>
            </w:r>
            <w:r w:rsidRPr="004F2C1D">
              <w:rPr>
                <w:rFonts w:ascii="Calibri" w:hAnsi="Calibri"/>
                <w:b/>
                <w:i/>
              </w:rPr>
              <w:t>_______________________________________</w:t>
            </w:r>
            <w:r>
              <w:rPr>
                <w:rFonts w:ascii="Calibri" w:hAnsi="Calibri"/>
                <w:b/>
                <w:i/>
              </w:rPr>
              <w:t>__</w:t>
            </w:r>
          </w:p>
          <w:p w:rsidR="00425604" w:rsidRPr="000407FE" w:rsidRDefault="00425604" w:rsidP="00425604">
            <w:pPr>
              <w:rPr>
                <w:rFonts w:ascii="Calibri" w:hAnsi="Calibri"/>
                <w:b/>
              </w:rPr>
            </w:pPr>
            <w:r w:rsidRPr="000407FE">
              <w:rPr>
                <w:rFonts w:ascii="Calibri" w:hAnsi="Calibri"/>
                <w:b/>
                <w:i/>
                <w:u w:val="single"/>
              </w:rPr>
              <w:t>Comments</w:t>
            </w:r>
            <w:r w:rsidRPr="000407FE">
              <w:rPr>
                <w:rFonts w:ascii="Calibri" w:hAnsi="Calibri"/>
                <w:b/>
              </w:rPr>
              <w:t>:</w:t>
            </w:r>
          </w:p>
          <w:p w:rsidR="00425604" w:rsidRPr="00205849" w:rsidRDefault="00425604" w:rsidP="00425604">
            <w:pPr>
              <w:rPr>
                <w:rFonts w:ascii="Calibri" w:hAnsi="Calibri"/>
                <w:b/>
                <w:i/>
                <w:color w:val="17365D"/>
                <w:sz w:val="22"/>
                <w:szCs w:val="22"/>
              </w:rPr>
            </w:pPr>
          </w:p>
          <w:p w:rsidR="00425604" w:rsidRPr="00205849" w:rsidRDefault="00425604" w:rsidP="00425604">
            <w:pPr>
              <w:rPr>
                <w:rFonts w:ascii="Calibri" w:hAnsi="Calibri"/>
                <w:b/>
                <w:i/>
                <w:color w:val="17365D"/>
                <w:sz w:val="22"/>
                <w:szCs w:val="22"/>
              </w:rPr>
            </w:pPr>
          </w:p>
          <w:p w:rsidR="00425604" w:rsidRPr="00205849" w:rsidRDefault="00425604" w:rsidP="00425604">
            <w:pPr>
              <w:rPr>
                <w:rFonts w:ascii="Calibri" w:hAnsi="Calibri"/>
                <w:b/>
                <w:i/>
                <w:color w:val="17365D"/>
                <w:sz w:val="22"/>
                <w:szCs w:val="22"/>
              </w:rPr>
            </w:pPr>
          </w:p>
          <w:p w:rsidR="00425604" w:rsidRPr="00354015" w:rsidRDefault="00425604" w:rsidP="00205849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DA2B6B" w:rsidRPr="00354015" w:rsidTr="00D903B7">
        <w:trPr>
          <w:trHeight w:val="2914"/>
          <w:jc w:val="center"/>
        </w:trPr>
        <w:tc>
          <w:tcPr>
            <w:tcW w:w="11160" w:type="dxa"/>
            <w:gridSpan w:val="4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25604" w:rsidRPr="00D903B7" w:rsidRDefault="000725B1" w:rsidP="000725B1">
            <w:pPr>
              <w:rPr>
                <w:rFonts w:ascii="Calibri" w:hAnsi="Calibri"/>
                <w:b/>
                <w:i/>
                <w:color w:val="993300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In the space below d</w:t>
            </w:r>
            <w:r w:rsidR="00DA2B6B" w:rsidRPr="00E07E6D">
              <w:rPr>
                <w:rFonts w:ascii="Calibri" w:hAnsi="Calibri"/>
                <w:b/>
              </w:rPr>
              <w:t xml:space="preserve">escribe the </w:t>
            </w:r>
            <w:r>
              <w:rPr>
                <w:rFonts w:ascii="Calibri" w:hAnsi="Calibri"/>
                <w:b/>
              </w:rPr>
              <w:t>activity</w:t>
            </w:r>
            <w:r w:rsidR="00DA2B6B" w:rsidRPr="00E07E6D">
              <w:rPr>
                <w:rFonts w:ascii="Calibri" w:hAnsi="Calibri"/>
                <w:b/>
              </w:rPr>
              <w:t xml:space="preserve"> and explain how you expect it to help you achieve your professional development </w:t>
            </w:r>
            <w:r>
              <w:rPr>
                <w:rFonts w:ascii="Calibri" w:hAnsi="Calibri"/>
                <w:b/>
              </w:rPr>
              <w:t>objectives</w:t>
            </w:r>
            <w:r w:rsidR="00DA2B6B" w:rsidRPr="00E07E6D">
              <w:rPr>
                <w:rFonts w:ascii="Calibri" w:hAnsi="Calibri"/>
                <w:b/>
              </w:rPr>
              <w:t xml:space="preserve">.  </w:t>
            </w:r>
            <w:r w:rsidRPr="000725B1">
              <w:rPr>
                <w:rFonts w:ascii="Calibri" w:hAnsi="Calibri"/>
                <w:b/>
                <w:u w:val="single"/>
              </w:rPr>
              <w:t>Make specific reference to the relevant objectives on your Professional Development Plan.</w:t>
            </w:r>
            <w:r>
              <w:rPr>
                <w:rFonts w:ascii="Calibri" w:hAnsi="Calibri"/>
                <w:b/>
              </w:rPr>
              <w:t xml:space="preserve"> Keep in mind that funding is contingent on your response and that it will be</w:t>
            </w:r>
            <w:r w:rsidR="00DA2B6B" w:rsidRPr="00E07E6D">
              <w:rPr>
                <w:rFonts w:ascii="Calibri" w:hAnsi="Calibri"/>
                <w:b/>
              </w:rPr>
              <w:t xml:space="preserve"> reviewed by an interdisciplinary committee whose members may not have expertise in your </w:t>
            </w:r>
            <w:r>
              <w:rPr>
                <w:rFonts w:ascii="Calibri" w:hAnsi="Calibri"/>
                <w:b/>
              </w:rPr>
              <w:t xml:space="preserve">particular </w:t>
            </w:r>
            <w:r w:rsidR="00DA2B6B" w:rsidRPr="00E07E6D">
              <w:rPr>
                <w:rFonts w:ascii="Calibri" w:hAnsi="Calibri"/>
                <w:b/>
              </w:rPr>
              <w:t xml:space="preserve">discipline.  </w:t>
            </w:r>
            <w:r w:rsidRPr="000725B1">
              <w:rPr>
                <w:rFonts w:ascii="Calibri" w:hAnsi="Calibri"/>
                <w:b/>
              </w:rPr>
              <w:t>The space below will expand as you write.</w:t>
            </w:r>
            <w:r w:rsidR="00425604">
              <w:rPr>
                <w:rFonts w:ascii="Calibri" w:hAnsi="Calibri"/>
                <w:b/>
              </w:rPr>
              <w:br/>
            </w:r>
          </w:p>
        </w:tc>
      </w:tr>
    </w:tbl>
    <w:p w:rsidR="00425604" w:rsidRDefault="00425604" w:rsidP="00425604"/>
    <w:sectPr w:rsidR="00425604" w:rsidSect="0011469E">
      <w:headerReference w:type="default" r:id="rId8"/>
      <w:footerReference w:type="default" r:id="rId9"/>
      <w:pgSz w:w="12240" w:h="15840" w:code="1"/>
      <w:pgMar w:top="245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3F" w:rsidRDefault="00ED4D3F">
      <w:r>
        <w:separator/>
      </w:r>
    </w:p>
  </w:endnote>
  <w:endnote w:type="continuationSeparator" w:id="0">
    <w:p w:rsidR="00ED4D3F" w:rsidRDefault="00ED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1" w:rsidRPr="008E2050" w:rsidRDefault="00B10D71">
    <w:pPr>
      <w:pStyle w:val="Footer"/>
      <w:rPr>
        <w:lang w:val="en-US"/>
      </w:rPr>
    </w:pPr>
    <w:r>
      <w:rPr>
        <w:rFonts w:ascii="Calibri" w:hAnsi="Calibri"/>
        <w:b/>
        <w:sz w:val="20"/>
        <w:szCs w:val="20"/>
        <w:u w:val="single"/>
      </w:rPr>
      <w:t>P</w:t>
    </w:r>
    <w:r w:rsidR="001F1516">
      <w:rPr>
        <w:rFonts w:ascii="Calibri" w:hAnsi="Calibri"/>
        <w:b/>
        <w:sz w:val="20"/>
        <w:szCs w:val="20"/>
        <w:u w:val="single"/>
        <w:lang w:val="en-US"/>
      </w:rPr>
      <w:t xml:space="preserve">rofessional </w:t>
    </w:r>
    <w:r>
      <w:rPr>
        <w:rFonts w:ascii="Calibri" w:hAnsi="Calibri"/>
        <w:b/>
        <w:sz w:val="20"/>
        <w:szCs w:val="20"/>
        <w:u w:val="single"/>
      </w:rPr>
      <w:t>D</w:t>
    </w:r>
    <w:r w:rsidR="001F1516">
      <w:rPr>
        <w:rFonts w:ascii="Calibri" w:hAnsi="Calibri"/>
        <w:b/>
        <w:sz w:val="20"/>
        <w:szCs w:val="20"/>
        <w:u w:val="single"/>
        <w:lang w:val="en-US"/>
      </w:rPr>
      <w:t>evelopment</w:t>
    </w:r>
    <w:r>
      <w:rPr>
        <w:rFonts w:ascii="Calibri" w:hAnsi="Calibri"/>
        <w:b/>
        <w:sz w:val="20"/>
        <w:szCs w:val="20"/>
        <w:u w:val="single"/>
      </w:rPr>
      <w:t xml:space="preserve"> Funding Application</w:t>
    </w:r>
    <w:r>
      <w:rPr>
        <w:rFonts w:ascii="Calibri" w:hAnsi="Calibri"/>
        <w:b/>
        <w:sz w:val="20"/>
        <w:szCs w:val="20"/>
        <w:u w:val="single"/>
        <w:lang w:val="en-US"/>
      </w:rPr>
      <w:t xml:space="preserve"> </w:t>
    </w:r>
    <w:r w:rsidRPr="00354015">
      <w:rPr>
        <w:rFonts w:ascii="Calibri" w:hAnsi="Calibri"/>
        <w:b/>
        <w:sz w:val="20"/>
        <w:szCs w:val="20"/>
        <w:u w:val="single"/>
      </w:rPr>
      <w:t xml:space="preserve">– </w:t>
    </w:r>
    <w:r>
      <w:rPr>
        <w:rFonts w:ascii="Calibri" w:hAnsi="Calibri"/>
        <w:b/>
        <w:sz w:val="20"/>
        <w:szCs w:val="20"/>
        <w:u w:val="single"/>
      </w:rPr>
      <w:t xml:space="preserve">Revised </w:t>
    </w:r>
    <w:r w:rsidR="0006300D">
      <w:rPr>
        <w:rFonts w:ascii="Calibri" w:hAnsi="Calibri"/>
        <w:b/>
        <w:sz w:val="20"/>
        <w:szCs w:val="20"/>
        <w:u w:val="single"/>
        <w:lang w:val="en-US"/>
      </w:rPr>
      <w:t>2</w:t>
    </w:r>
    <w:r w:rsidR="00CA1BFD">
      <w:rPr>
        <w:rFonts w:ascii="Calibri" w:hAnsi="Calibri"/>
        <w:b/>
        <w:sz w:val="20"/>
        <w:szCs w:val="20"/>
        <w:u w:val="single"/>
        <w:lang w:val="en-US"/>
      </w:rPr>
      <w:t xml:space="preserve"> June</w:t>
    </w:r>
    <w:r>
      <w:rPr>
        <w:rFonts w:ascii="Calibri" w:hAnsi="Calibri"/>
        <w:b/>
        <w:sz w:val="20"/>
        <w:szCs w:val="20"/>
        <w:u w:val="single"/>
        <w:lang w:val="en-US"/>
      </w:rPr>
      <w:t xml:space="preserve"> </w:t>
    </w:r>
    <w:r>
      <w:rPr>
        <w:rFonts w:ascii="Calibri" w:hAnsi="Calibri"/>
        <w:b/>
        <w:sz w:val="20"/>
        <w:szCs w:val="20"/>
        <w:u w:val="single"/>
      </w:rPr>
      <w:t>201</w:t>
    </w:r>
    <w:r>
      <w:rPr>
        <w:rFonts w:ascii="Calibri" w:hAnsi="Calibri"/>
        <w:b/>
        <w:sz w:val="20"/>
        <w:szCs w:val="20"/>
        <w:u w:val="single"/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3F" w:rsidRDefault="00ED4D3F">
      <w:r>
        <w:separator/>
      </w:r>
    </w:p>
  </w:footnote>
  <w:footnote w:type="continuationSeparator" w:id="0">
    <w:p w:rsidR="00ED4D3F" w:rsidRDefault="00ED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1" w:rsidRDefault="00CA1B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-117475</wp:posOffset>
          </wp:positionV>
          <wp:extent cx="4105656" cy="841248"/>
          <wp:effectExtent l="0" t="0" r="0" b="0"/>
          <wp:wrapTight wrapText="bothSides">
            <wp:wrapPolygon edited="0">
              <wp:start x="0" y="0"/>
              <wp:lineTo x="0" y="21045"/>
              <wp:lineTo x="21450" y="21045"/>
              <wp:lineTo x="214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 Logo Professional Development Academ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656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0D71" w:rsidRDefault="00B10D71" w:rsidP="009034E5">
    <w:pPr>
      <w:pStyle w:val="Header"/>
      <w:tabs>
        <w:tab w:val="clear" w:pos="4320"/>
        <w:tab w:val="clear" w:pos="8640"/>
        <w:tab w:val="left" w:pos="181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DB9"/>
    <w:multiLevelType w:val="multilevel"/>
    <w:tmpl w:val="255C8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70CF8"/>
    <w:multiLevelType w:val="hybridMultilevel"/>
    <w:tmpl w:val="63947F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61363"/>
    <w:multiLevelType w:val="hybridMultilevel"/>
    <w:tmpl w:val="BE46F8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05861"/>
    <w:multiLevelType w:val="hybridMultilevel"/>
    <w:tmpl w:val="8E9430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F6076"/>
    <w:multiLevelType w:val="hybridMultilevel"/>
    <w:tmpl w:val="F260F8A8"/>
    <w:lvl w:ilvl="0" w:tplc="0B00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D70188"/>
    <w:multiLevelType w:val="hybridMultilevel"/>
    <w:tmpl w:val="9E4425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C9C73A4"/>
    <w:multiLevelType w:val="multilevel"/>
    <w:tmpl w:val="B44E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1F5CD1"/>
    <w:multiLevelType w:val="hybridMultilevel"/>
    <w:tmpl w:val="255C8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B4"/>
    <w:rsid w:val="0000656C"/>
    <w:rsid w:val="00031462"/>
    <w:rsid w:val="0003366A"/>
    <w:rsid w:val="0003466B"/>
    <w:rsid w:val="000407FE"/>
    <w:rsid w:val="00051F49"/>
    <w:rsid w:val="0006300D"/>
    <w:rsid w:val="00065B10"/>
    <w:rsid w:val="000661E2"/>
    <w:rsid w:val="00070375"/>
    <w:rsid w:val="000725B1"/>
    <w:rsid w:val="000875C5"/>
    <w:rsid w:val="00091ABA"/>
    <w:rsid w:val="000A2CE3"/>
    <w:rsid w:val="000B3F65"/>
    <w:rsid w:val="000B71BF"/>
    <w:rsid w:val="000C77D6"/>
    <w:rsid w:val="000D52AE"/>
    <w:rsid w:val="000E19E0"/>
    <w:rsid w:val="000E3264"/>
    <w:rsid w:val="000F3831"/>
    <w:rsid w:val="00102817"/>
    <w:rsid w:val="001115AC"/>
    <w:rsid w:val="0011469E"/>
    <w:rsid w:val="001409C0"/>
    <w:rsid w:val="001424D5"/>
    <w:rsid w:val="001578E3"/>
    <w:rsid w:val="001634C1"/>
    <w:rsid w:val="001717F6"/>
    <w:rsid w:val="00175CFB"/>
    <w:rsid w:val="001769A1"/>
    <w:rsid w:val="00192091"/>
    <w:rsid w:val="0019586F"/>
    <w:rsid w:val="001A0B1E"/>
    <w:rsid w:val="001A29A7"/>
    <w:rsid w:val="001B68EB"/>
    <w:rsid w:val="001B72FA"/>
    <w:rsid w:val="001C652A"/>
    <w:rsid w:val="001F1516"/>
    <w:rsid w:val="00205849"/>
    <w:rsid w:val="00210A7E"/>
    <w:rsid w:val="00220C02"/>
    <w:rsid w:val="002279DB"/>
    <w:rsid w:val="00235016"/>
    <w:rsid w:val="002364EA"/>
    <w:rsid w:val="00237589"/>
    <w:rsid w:val="00240409"/>
    <w:rsid w:val="00263138"/>
    <w:rsid w:val="0026751B"/>
    <w:rsid w:val="002752F5"/>
    <w:rsid w:val="00277E06"/>
    <w:rsid w:val="00285E9C"/>
    <w:rsid w:val="002919AD"/>
    <w:rsid w:val="002A2D92"/>
    <w:rsid w:val="002A2F83"/>
    <w:rsid w:val="002A5DD3"/>
    <w:rsid w:val="002B0CBF"/>
    <w:rsid w:val="002B6876"/>
    <w:rsid w:val="002C5D17"/>
    <w:rsid w:val="002D108D"/>
    <w:rsid w:val="002D14A3"/>
    <w:rsid w:val="002E3977"/>
    <w:rsid w:val="002F32B0"/>
    <w:rsid w:val="0031143E"/>
    <w:rsid w:val="003124FE"/>
    <w:rsid w:val="0032313E"/>
    <w:rsid w:val="003323CD"/>
    <w:rsid w:val="0033240E"/>
    <w:rsid w:val="00354015"/>
    <w:rsid w:val="0038505C"/>
    <w:rsid w:val="00396B09"/>
    <w:rsid w:val="00397DEA"/>
    <w:rsid w:val="003A4D11"/>
    <w:rsid w:val="003B1492"/>
    <w:rsid w:val="003C15EB"/>
    <w:rsid w:val="003C28B3"/>
    <w:rsid w:val="003C6B21"/>
    <w:rsid w:val="003C79E4"/>
    <w:rsid w:val="003D0737"/>
    <w:rsid w:val="003F065D"/>
    <w:rsid w:val="004006B2"/>
    <w:rsid w:val="00400E7D"/>
    <w:rsid w:val="00403E37"/>
    <w:rsid w:val="00405593"/>
    <w:rsid w:val="004057E8"/>
    <w:rsid w:val="00413370"/>
    <w:rsid w:val="00425604"/>
    <w:rsid w:val="00441582"/>
    <w:rsid w:val="0044182B"/>
    <w:rsid w:val="00445F48"/>
    <w:rsid w:val="00477474"/>
    <w:rsid w:val="004912B3"/>
    <w:rsid w:val="004A32AC"/>
    <w:rsid w:val="004A32C0"/>
    <w:rsid w:val="004B1EFC"/>
    <w:rsid w:val="004C2CD4"/>
    <w:rsid w:val="004C50D7"/>
    <w:rsid w:val="004D4724"/>
    <w:rsid w:val="004D555B"/>
    <w:rsid w:val="004E4930"/>
    <w:rsid w:val="004F2C1D"/>
    <w:rsid w:val="004F56A4"/>
    <w:rsid w:val="005308BD"/>
    <w:rsid w:val="00531963"/>
    <w:rsid w:val="00551689"/>
    <w:rsid w:val="00551D01"/>
    <w:rsid w:val="0055375B"/>
    <w:rsid w:val="0056585A"/>
    <w:rsid w:val="00581600"/>
    <w:rsid w:val="0059006F"/>
    <w:rsid w:val="00590FEC"/>
    <w:rsid w:val="005A082A"/>
    <w:rsid w:val="005A4FA9"/>
    <w:rsid w:val="005D386E"/>
    <w:rsid w:val="005F7DAC"/>
    <w:rsid w:val="006012DE"/>
    <w:rsid w:val="00610B80"/>
    <w:rsid w:val="006231E6"/>
    <w:rsid w:val="00626D31"/>
    <w:rsid w:val="00634A79"/>
    <w:rsid w:val="00646139"/>
    <w:rsid w:val="006550D2"/>
    <w:rsid w:val="00655252"/>
    <w:rsid w:val="00676B16"/>
    <w:rsid w:val="00694353"/>
    <w:rsid w:val="006A20AB"/>
    <w:rsid w:val="006B148E"/>
    <w:rsid w:val="006B7502"/>
    <w:rsid w:val="006D4A03"/>
    <w:rsid w:val="006D4B99"/>
    <w:rsid w:val="006F14CF"/>
    <w:rsid w:val="006F3F95"/>
    <w:rsid w:val="0070669E"/>
    <w:rsid w:val="007173C5"/>
    <w:rsid w:val="0073060C"/>
    <w:rsid w:val="007351B2"/>
    <w:rsid w:val="00735BC6"/>
    <w:rsid w:val="00735D2D"/>
    <w:rsid w:val="00737317"/>
    <w:rsid w:val="00737CC9"/>
    <w:rsid w:val="0074035D"/>
    <w:rsid w:val="00751FCD"/>
    <w:rsid w:val="007525A3"/>
    <w:rsid w:val="00766E52"/>
    <w:rsid w:val="0078178F"/>
    <w:rsid w:val="00784A27"/>
    <w:rsid w:val="00791BF3"/>
    <w:rsid w:val="00791C47"/>
    <w:rsid w:val="007A4FEC"/>
    <w:rsid w:val="007D2D5E"/>
    <w:rsid w:val="007F25B0"/>
    <w:rsid w:val="008047E2"/>
    <w:rsid w:val="008268B8"/>
    <w:rsid w:val="00834BE3"/>
    <w:rsid w:val="00835326"/>
    <w:rsid w:val="00847B5E"/>
    <w:rsid w:val="00852346"/>
    <w:rsid w:val="00865251"/>
    <w:rsid w:val="008672CC"/>
    <w:rsid w:val="00884508"/>
    <w:rsid w:val="00887233"/>
    <w:rsid w:val="008873AD"/>
    <w:rsid w:val="008B7B12"/>
    <w:rsid w:val="008E2050"/>
    <w:rsid w:val="008E3163"/>
    <w:rsid w:val="008E52CA"/>
    <w:rsid w:val="00901273"/>
    <w:rsid w:val="009034E5"/>
    <w:rsid w:val="00915143"/>
    <w:rsid w:val="009238F6"/>
    <w:rsid w:val="00933104"/>
    <w:rsid w:val="00933ED8"/>
    <w:rsid w:val="00934E1A"/>
    <w:rsid w:val="0094370A"/>
    <w:rsid w:val="00954598"/>
    <w:rsid w:val="0097493E"/>
    <w:rsid w:val="00975B92"/>
    <w:rsid w:val="00983298"/>
    <w:rsid w:val="00983FDA"/>
    <w:rsid w:val="00990A4F"/>
    <w:rsid w:val="00991138"/>
    <w:rsid w:val="009A1156"/>
    <w:rsid w:val="009A7637"/>
    <w:rsid w:val="009B5DB2"/>
    <w:rsid w:val="009C4015"/>
    <w:rsid w:val="009C6086"/>
    <w:rsid w:val="009D5317"/>
    <w:rsid w:val="009E5246"/>
    <w:rsid w:val="009F7E9F"/>
    <w:rsid w:val="00A11391"/>
    <w:rsid w:val="00A1567B"/>
    <w:rsid w:val="00A24452"/>
    <w:rsid w:val="00A507FA"/>
    <w:rsid w:val="00A55820"/>
    <w:rsid w:val="00A57C6F"/>
    <w:rsid w:val="00A62B66"/>
    <w:rsid w:val="00A779EB"/>
    <w:rsid w:val="00A8557D"/>
    <w:rsid w:val="00A91607"/>
    <w:rsid w:val="00AC3F08"/>
    <w:rsid w:val="00AD173F"/>
    <w:rsid w:val="00AD3916"/>
    <w:rsid w:val="00AE54B6"/>
    <w:rsid w:val="00AF099D"/>
    <w:rsid w:val="00AF3AE5"/>
    <w:rsid w:val="00B10D71"/>
    <w:rsid w:val="00B31EDD"/>
    <w:rsid w:val="00B343A3"/>
    <w:rsid w:val="00B348B2"/>
    <w:rsid w:val="00B50DAF"/>
    <w:rsid w:val="00B545AA"/>
    <w:rsid w:val="00B55C9C"/>
    <w:rsid w:val="00B823CB"/>
    <w:rsid w:val="00B93BA3"/>
    <w:rsid w:val="00BB6808"/>
    <w:rsid w:val="00BD5EF6"/>
    <w:rsid w:val="00BD613F"/>
    <w:rsid w:val="00BD6668"/>
    <w:rsid w:val="00BE0260"/>
    <w:rsid w:val="00BE2FB6"/>
    <w:rsid w:val="00BE491B"/>
    <w:rsid w:val="00BF3444"/>
    <w:rsid w:val="00BF46AD"/>
    <w:rsid w:val="00BF4D94"/>
    <w:rsid w:val="00C1127A"/>
    <w:rsid w:val="00C253E1"/>
    <w:rsid w:val="00C25619"/>
    <w:rsid w:val="00C27565"/>
    <w:rsid w:val="00C316E3"/>
    <w:rsid w:val="00C32F58"/>
    <w:rsid w:val="00C416A6"/>
    <w:rsid w:val="00C72FA9"/>
    <w:rsid w:val="00C80DCF"/>
    <w:rsid w:val="00C91E89"/>
    <w:rsid w:val="00C947E7"/>
    <w:rsid w:val="00C96960"/>
    <w:rsid w:val="00C97B48"/>
    <w:rsid w:val="00CA1BFD"/>
    <w:rsid w:val="00CB0D75"/>
    <w:rsid w:val="00CD2265"/>
    <w:rsid w:val="00CE2662"/>
    <w:rsid w:val="00D42F6B"/>
    <w:rsid w:val="00D4492B"/>
    <w:rsid w:val="00D456B2"/>
    <w:rsid w:val="00D53895"/>
    <w:rsid w:val="00D62E95"/>
    <w:rsid w:val="00D74052"/>
    <w:rsid w:val="00D903B7"/>
    <w:rsid w:val="00D913FE"/>
    <w:rsid w:val="00DA2B6B"/>
    <w:rsid w:val="00DA3611"/>
    <w:rsid w:val="00DA3869"/>
    <w:rsid w:val="00DA3AEF"/>
    <w:rsid w:val="00DC114D"/>
    <w:rsid w:val="00DC7EB4"/>
    <w:rsid w:val="00DD0E4E"/>
    <w:rsid w:val="00DE70A2"/>
    <w:rsid w:val="00DF5E14"/>
    <w:rsid w:val="00E0154E"/>
    <w:rsid w:val="00E07E6D"/>
    <w:rsid w:val="00E15C93"/>
    <w:rsid w:val="00E259D3"/>
    <w:rsid w:val="00E360ED"/>
    <w:rsid w:val="00E51FE8"/>
    <w:rsid w:val="00E52363"/>
    <w:rsid w:val="00E53D9B"/>
    <w:rsid w:val="00E569B4"/>
    <w:rsid w:val="00E6373C"/>
    <w:rsid w:val="00E709FF"/>
    <w:rsid w:val="00E7358B"/>
    <w:rsid w:val="00E77D71"/>
    <w:rsid w:val="00E936FF"/>
    <w:rsid w:val="00EA3E6B"/>
    <w:rsid w:val="00EA645A"/>
    <w:rsid w:val="00EB383C"/>
    <w:rsid w:val="00ED1E7C"/>
    <w:rsid w:val="00ED4D3F"/>
    <w:rsid w:val="00ED7BF1"/>
    <w:rsid w:val="00EE7BC6"/>
    <w:rsid w:val="00EF2F43"/>
    <w:rsid w:val="00EF549D"/>
    <w:rsid w:val="00F01007"/>
    <w:rsid w:val="00F12829"/>
    <w:rsid w:val="00F4064E"/>
    <w:rsid w:val="00F427C8"/>
    <w:rsid w:val="00F44CEC"/>
    <w:rsid w:val="00F65247"/>
    <w:rsid w:val="00F734B3"/>
    <w:rsid w:val="00F86E51"/>
    <w:rsid w:val="00F95B0E"/>
    <w:rsid w:val="00FA6DC5"/>
    <w:rsid w:val="00FB4463"/>
    <w:rsid w:val="00FB7BA5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9D320A1-4029-41FC-93EE-04A7813E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5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06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64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115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2CE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903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BBD0-1C15-44E7-A68E-A44EE1F9A61A}"/>
      </w:docPartPr>
      <w:docPartBody>
        <w:p w:rsidR="0011535F" w:rsidRDefault="0096085F" w:rsidP="0096085F">
          <w:pPr>
            <w:pStyle w:val="DefaultPlaceholder1082065160"/>
          </w:pPr>
          <w:r w:rsidRPr="00975B92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7998C8A5464B40FE9ECF615A5BC7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6AF7-BBB9-405C-B55E-61A8908EE988}"/>
      </w:docPartPr>
      <w:docPartBody>
        <w:p w:rsidR="0096085F" w:rsidRDefault="0096085F" w:rsidP="0096085F">
          <w:pPr>
            <w:pStyle w:val="7998C8A5464B40FE9ECF615A5BC7D6E01"/>
          </w:pPr>
          <w:r w:rsidRPr="00975B9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E343F37C8454CA3BC41630D3AED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E383-DC7A-4E73-9A61-D801DB0E5429}"/>
      </w:docPartPr>
      <w:docPartBody>
        <w:p w:rsidR="0096085F" w:rsidRDefault="0096085F" w:rsidP="0096085F">
          <w:pPr>
            <w:pStyle w:val="AE343F37C8454CA3BC41630D3AED68651"/>
          </w:pPr>
          <w:r w:rsidRPr="00975B9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DD4FC5263F04170A01D25A4C83F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6EFD-9DF3-49ED-9B3A-0F42489B06B4}"/>
      </w:docPartPr>
      <w:docPartBody>
        <w:p w:rsidR="0096085F" w:rsidRDefault="0096085F" w:rsidP="0096085F">
          <w:pPr>
            <w:pStyle w:val="DDD4FC5263F04170A01D25A4C83F2FD81"/>
          </w:pPr>
          <w:r w:rsidRPr="00975B9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537A5A8F3F841EBB387B749F966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AFF9-7A3E-4555-96FF-7B77B948A433}"/>
      </w:docPartPr>
      <w:docPartBody>
        <w:p w:rsidR="00A300C7" w:rsidRDefault="00F24340" w:rsidP="00F24340">
          <w:pPr>
            <w:pStyle w:val="D537A5A8F3F841EBB387B749F9661D7E"/>
          </w:pPr>
          <w:r w:rsidRPr="00F161B5">
            <w:rPr>
              <w:rStyle w:val="PlaceholderText"/>
            </w:rPr>
            <w:t>Choose an item.</w:t>
          </w:r>
        </w:p>
      </w:docPartBody>
    </w:docPart>
    <w:docPart>
      <w:docPartPr>
        <w:name w:val="18415A52F61E4407BD5F6DCC9464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F30A-3942-42D4-9F08-7F9D6F6B111F}"/>
      </w:docPartPr>
      <w:docPartBody>
        <w:p w:rsidR="00A300C7" w:rsidRDefault="00F24340" w:rsidP="00F24340">
          <w:pPr>
            <w:pStyle w:val="18415A52F61E4407BD5F6DCC94646B89"/>
          </w:pPr>
          <w:r w:rsidRPr="0034474D">
            <w:rPr>
              <w:rStyle w:val="PlaceholderText"/>
            </w:rPr>
            <w:t>Click here to enter text.</w:t>
          </w:r>
        </w:p>
      </w:docPartBody>
    </w:docPart>
    <w:docPart>
      <w:docPartPr>
        <w:name w:val="5DB23E234A8C47B3A575E648E4846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B922-45E3-4391-BB97-BD948F0E2651}"/>
      </w:docPartPr>
      <w:docPartBody>
        <w:p w:rsidR="00A300C7" w:rsidRDefault="00F24340" w:rsidP="00F24340">
          <w:pPr>
            <w:pStyle w:val="5DB23E234A8C47B3A575E648E4846C0F"/>
          </w:pPr>
          <w:r w:rsidRPr="0034474D">
            <w:rPr>
              <w:rStyle w:val="PlaceholderText"/>
            </w:rPr>
            <w:t>Click here to enter a date.</w:t>
          </w:r>
        </w:p>
      </w:docPartBody>
    </w:docPart>
    <w:docPart>
      <w:docPartPr>
        <w:name w:val="0E0F0DB50942418F8A4217FE0C8B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1DEC-3604-4A0C-996B-1AADC6685533}"/>
      </w:docPartPr>
      <w:docPartBody>
        <w:p w:rsidR="00A300C7" w:rsidRDefault="00F24340" w:rsidP="00F24340">
          <w:pPr>
            <w:pStyle w:val="0E0F0DB50942418F8A4217FE0C8B210D"/>
          </w:pPr>
          <w:r w:rsidRPr="003447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F"/>
    <w:rsid w:val="0011535F"/>
    <w:rsid w:val="00284704"/>
    <w:rsid w:val="00841206"/>
    <w:rsid w:val="008846D2"/>
    <w:rsid w:val="0096085F"/>
    <w:rsid w:val="00A300C7"/>
    <w:rsid w:val="00F2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340"/>
    <w:rPr>
      <w:color w:val="808080"/>
    </w:rPr>
  </w:style>
  <w:style w:type="paragraph" w:customStyle="1" w:styleId="16023584AB3E4C35BAB8C2DE24A1F480">
    <w:name w:val="16023584AB3E4C35BAB8C2DE24A1F480"/>
    <w:rsid w:val="0011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23584AB3E4C35BAB8C2DE24A1F4801">
    <w:name w:val="16023584AB3E4C35BAB8C2DE24A1F4801"/>
    <w:rsid w:val="0011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FF332FB5740E1AB3C7400A8153A35">
    <w:name w:val="12AFF332FB5740E1AB3C7400A8153A35"/>
    <w:rsid w:val="0011535F"/>
  </w:style>
  <w:style w:type="paragraph" w:customStyle="1" w:styleId="4887F93919E84712A04B618CB0DF9448">
    <w:name w:val="4887F93919E84712A04B618CB0DF9448"/>
    <w:rsid w:val="0011535F"/>
  </w:style>
  <w:style w:type="paragraph" w:customStyle="1" w:styleId="C71E4899F9194C93A304E448F18B60DC">
    <w:name w:val="C71E4899F9194C93A304E448F18B60DC"/>
    <w:rsid w:val="0011535F"/>
  </w:style>
  <w:style w:type="paragraph" w:customStyle="1" w:styleId="3F19D3CF7999450A927B647C32E48A79">
    <w:name w:val="3F19D3CF7999450A927B647C32E48A79"/>
    <w:rsid w:val="0011535F"/>
  </w:style>
  <w:style w:type="paragraph" w:customStyle="1" w:styleId="7998C8A5464B40FE9ECF615A5BC7D6E0">
    <w:name w:val="7998C8A5464B40FE9ECF615A5BC7D6E0"/>
    <w:rsid w:val="0011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43F37C8454CA3BC41630D3AED6865">
    <w:name w:val="AE343F37C8454CA3BC41630D3AED6865"/>
    <w:rsid w:val="0011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4FC5263F04170A01D25A4C83F2FD8">
    <w:name w:val="DDD4FC5263F04170A01D25A4C83F2FD8"/>
    <w:rsid w:val="0011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FF332FB5740E1AB3C7400A8153A351">
    <w:name w:val="12AFF332FB5740E1AB3C7400A8153A351"/>
    <w:rsid w:val="0011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8C8A5464B40FE9ECF615A5BC7D6E01">
    <w:name w:val="7998C8A5464B40FE9ECF615A5BC7D6E01"/>
    <w:rsid w:val="0096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43F37C8454CA3BC41630D3AED68651">
    <w:name w:val="AE343F37C8454CA3BC41630D3AED68651"/>
    <w:rsid w:val="0096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4FC5263F04170A01D25A4C83F2FD81">
    <w:name w:val="DDD4FC5263F04170A01D25A4C83F2FD81"/>
    <w:rsid w:val="0096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60">
    <w:name w:val="DefaultPlaceholder_1082065160"/>
    <w:rsid w:val="0096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FF332FB5740E1AB3C7400A8153A352">
    <w:name w:val="12AFF332FB5740E1AB3C7400A8153A352"/>
    <w:rsid w:val="0096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444DAAD2448A9E897671BFCB0D00">
    <w:name w:val="E251444DAAD2448A9E897671BFCB0D00"/>
    <w:rsid w:val="0096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321A3694D48978B6DE0F3A722C69E">
    <w:name w:val="4A1321A3694D48978B6DE0F3A722C69E"/>
    <w:rsid w:val="0096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89CAA646C4527B76278AFFCC4AD6F">
    <w:name w:val="57989CAA646C4527B76278AFFCC4AD6F"/>
    <w:rsid w:val="0096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B0DC5AEDB4E4FB95C523FF47AFA50">
    <w:name w:val="BE7B0DC5AEDB4E4FB95C523FF47AFA50"/>
    <w:rsid w:val="00F24340"/>
    <w:pPr>
      <w:spacing w:after="160" w:line="259" w:lineRule="auto"/>
    </w:pPr>
  </w:style>
  <w:style w:type="paragraph" w:customStyle="1" w:styleId="4CC1972A0A824D88AF8B04DC9FE50E97">
    <w:name w:val="4CC1972A0A824D88AF8B04DC9FE50E97"/>
    <w:rsid w:val="00F24340"/>
    <w:pPr>
      <w:spacing w:after="160" w:line="259" w:lineRule="auto"/>
    </w:pPr>
  </w:style>
  <w:style w:type="paragraph" w:customStyle="1" w:styleId="CFBB6BC9677E463C9285ED29DBA77D40">
    <w:name w:val="CFBB6BC9677E463C9285ED29DBA77D40"/>
    <w:rsid w:val="00F24340"/>
    <w:pPr>
      <w:spacing w:after="160" w:line="259" w:lineRule="auto"/>
    </w:pPr>
  </w:style>
  <w:style w:type="paragraph" w:customStyle="1" w:styleId="7FB9FCEB7D144216810873BFD34BB16F">
    <w:name w:val="7FB9FCEB7D144216810873BFD34BB16F"/>
    <w:rsid w:val="00F24340"/>
    <w:pPr>
      <w:spacing w:after="160" w:line="259" w:lineRule="auto"/>
    </w:pPr>
  </w:style>
  <w:style w:type="paragraph" w:customStyle="1" w:styleId="D537A5A8F3F841EBB387B749F9661D7E">
    <w:name w:val="D537A5A8F3F841EBB387B749F9661D7E"/>
    <w:rsid w:val="00F24340"/>
    <w:pPr>
      <w:spacing w:after="160" w:line="259" w:lineRule="auto"/>
    </w:pPr>
  </w:style>
  <w:style w:type="paragraph" w:customStyle="1" w:styleId="18415A52F61E4407BD5F6DCC94646B89">
    <w:name w:val="18415A52F61E4407BD5F6DCC94646B89"/>
    <w:rsid w:val="00F24340"/>
    <w:pPr>
      <w:spacing w:after="160" w:line="259" w:lineRule="auto"/>
    </w:pPr>
  </w:style>
  <w:style w:type="paragraph" w:customStyle="1" w:styleId="5DB23E234A8C47B3A575E648E4846C0F">
    <w:name w:val="5DB23E234A8C47B3A575E648E4846C0F"/>
    <w:rsid w:val="00F24340"/>
    <w:pPr>
      <w:spacing w:after="160" w:line="259" w:lineRule="auto"/>
    </w:pPr>
  </w:style>
  <w:style w:type="paragraph" w:customStyle="1" w:styleId="0E0F0DB50942418F8A4217FE0C8B210D">
    <w:name w:val="0E0F0DB50942418F8A4217FE0C8B210D"/>
    <w:rsid w:val="00F243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F564-AA5E-4105-AC66-BF700F7F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the Mainland</vt:lpstr>
    </vt:vector>
  </TitlesOfParts>
  <Company>COM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the Mainland</dc:title>
  <dc:creator>jsaldua</dc:creator>
  <cp:lastModifiedBy>Lauren Davila</cp:lastModifiedBy>
  <cp:revision>5</cp:revision>
  <cp:lastPrinted>2015-05-20T21:29:00Z</cp:lastPrinted>
  <dcterms:created xsi:type="dcterms:W3CDTF">2015-06-02T15:02:00Z</dcterms:created>
  <dcterms:modified xsi:type="dcterms:W3CDTF">2015-06-02T15:08:00Z</dcterms:modified>
</cp:coreProperties>
</file>